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443F" w14:textId="77777777" w:rsidR="00D22F13" w:rsidRPr="00D64B13" w:rsidRDefault="00D22F13" w:rsidP="00D22F13">
      <w:pPr>
        <w:rPr>
          <w:rFonts w:asciiTheme="majorHAnsi" w:hAnsiTheme="majorHAnsi" w:cstheme="majorHAnsi"/>
          <w:b/>
          <w:color w:val="00B0F0"/>
          <w:sz w:val="48"/>
          <w:szCs w:val="48"/>
          <w:lang w:val="de-DE"/>
        </w:rPr>
      </w:pPr>
      <w:r w:rsidRPr="00D64B13">
        <w:rPr>
          <w:rFonts w:asciiTheme="majorHAnsi" w:hAnsiTheme="majorHAnsi" w:cstheme="majorHAnsi"/>
          <w:b/>
          <w:noProof/>
          <w:color w:val="00B0F0"/>
          <w:sz w:val="48"/>
          <w:szCs w:val="48"/>
          <w:lang w:val="de-DE"/>
        </w:rPr>
        <w:drawing>
          <wp:anchor distT="0" distB="0" distL="114300" distR="114300" simplePos="0" relativeHeight="251659264" behindDoc="1" locked="0" layoutInCell="1" allowOverlap="1" wp14:anchorId="77378FCF" wp14:editId="2994E380">
            <wp:simplePos x="0" y="0"/>
            <wp:positionH relativeFrom="column">
              <wp:posOffset>-791845</wp:posOffset>
            </wp:positionH>
            <wp:positionV relativeFrom="paragraph">
              <wp:posOffset>194</wp:posOffset>
            </wp:positionV>
            <wp:extent cx="2515870" cy="1677035"/>
            <wp:effectExtent l="0" t="0" r="0" b="0"/>
            <wp:wrapTight wrapText="bothSides">
              <wp:wrapPolygon edited="0">
                <wp:start x="0" y="0"/>
                <wp:lineTo x="0" y="21428"/>
                <wp:lineTo x="21480" y="21428"/>
                <wp:lineTo x="2148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sWiesnZeltDvingKlei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B13">
        <w:rPr>
          <w:rFonts w:asciiTheme="majorHAnsi" w:hAnsiTheme="majorHAnsi" w:cstheme="majorHAnsi"/>
          <w:b/>
          <w:noProof/>
          <w:color w:val="00B0F0"/>
          <w:sz w:val="48"/>
          <w:szCs w:val="48"/>
          <w:lang w:val="de-DE"/>
        </w:rPr>
        <w:drawing>
          <wp:anchor distT="0" distB="0" distL="114300" distR="114300" simplePos="0" relativeHeight="251660288" behindDoc="1" locked="0" layoutInCell="1" allowOverlap="1" wp14:anchorId="4FE85D2C" wp14:editId="204B3941">
            <wp:simplePos x="0" y="0"/>
            <wp:positionH relativeFrom="column">
              <wp:posOffset>4247515</wp:posOffset>
            </wp:positionH>
            <wp:positionV relativeFrom="paragraph">
              <wp:posOffset>3369</wp:posOffset>
            </wp:positionV>
            <wp:extent cx="2517140" cy="1668780"/>
            <wp:effectExtent l="0" t="0" r="0" b="0"/>
            <wp:wrapTight wrapText="bothSides">
              <wp:wrapPolygon edited="0">
                <wp:start x="0" y="0"/>
                <wp:lineTo x="0" y="21370"/>
                <wp:lineTo x="21469" y="21370"/>
                <wp:lineTo x="2146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ssWiesnPublikumKlei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B13">
        <w:rPr>
          <w:rFonts w:asciiTheme="majorHAnsi" w:hAnsiTheme="majorHAnsi" w:cstheme="majorHAnsi"/>
          <w:b/>
          <w:noProof/>
          <w:color w:val="00B0F0"/>
          <w:sz w:val="48"/>
          <w:szCs w:val="48"/>
          <w:lang w:val="de-DE"/>
        </w:rPr>
        <w:drawing>
          <wp:anchor distT="0" distB="0" distL="114300" distR="114300" simplePos="0" relativeHeight="251661312" behindDoc="1" locked="0" layoutInCell="1" allowOverlap="1" wp14:anchorId="00E0250B" wp14:editId="51641EDF">
            <wp:simplePos x="0" y="0"/>
            <wp:positionH relativeFrom="column">
              <wp:posOffset>1728470</wp:posOffset>
            </wp:positionH>
            <wp:positionV relativeFrom="paragraph">
              <wp:posOffset>194</wp:posOffset>
            </wp:positionV>
            <wp:extent cx="2519680" cy="1677035"/>
            <wp:effectExtent l="0" t="0" r="0" b="0"/>
            <wp:wrapTight wrapText="bothSides">
              <wp:wrapPolygon edited="0">
                <wp:start x="0" y="0"/>
                <wp:lineTo x="0" y="21428"/>
                <wp:lineTo x="21448" y="21428"/>
                <wp:lineTo x="2144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sWiesnTagKle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579" w:rsidRPr="00D64B13"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  <w:t>Brass Wiesn 2026</w:t>
      </w:r>
      <w:r w:rsidR="00B16BC7" w:rsidRPr="00D64B13"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  <w:t xml:space="preserve"> – Festival Dahoam</w:t>
      </w:r>
    </w:p>
    <w:p w14:paraId="3761DC09" w14:textId="77777777" w:rsidR="00026579" w:rsidRPr="00D22F13" w:rsidRDefault="00026579" w:rsidP="00D22F13">
      <w:pPr>
        <w:rPr>
          <w:rFonts w:asciiTheme="majorHAnsi" w:hAnsiTheme="majorHAnsi" w:cstheme="majorHAnsi"/>
          <w:b/>
          <w:color w:val="00B0F0"/>
          <w:sz w:val="48"/>
          <w:szCs w:val="48"/>
          <w:lang w:val="de-DE"/>
        </w:rPr>
      </w:pPr>
      <w:r w:rsidRPr="00AB0AA8">
        <w:rPr>
          <w:rFonts w:asciiTheme="majorHAnsi" w:hAnsiTheme="majorHAnsi" w:cstheme="majorHAnsi"/>
          <w:b/>
          <w:color w:val="00B0F0"/>
          <w:sz w:val="28"/>
          <w:szCs w:val="28"/>
          <w:lang w:val="de-DE"/>
        </w:rPr>
        <w:t>Do 30. Juli bis So 2. August 2026 | Eching bei München</w:t>
      </w:r>
    </w:p>
    <w:p w14:paraId="4043131F" w14:textId="77777777" w:rsidR="00396AE8" w:rsidRPr="00D22F13" w:rsidRDefault="00026579" w:rsidP="00D22F13">
      <w:pPr>
        <w:spacing w:before="120" w:after="0" w:line="300" w:lineRule="exact"/>
        <w:jc w:val="both"/>
        <w:rPr>
          <w:rFonts w:cstheme="minorHAnsi"/>
          <w:lang w:val="de-DE"/>
        </w:rPr>
      </w:pPr>
      <w:r w:rsidRPr="00D22F13">
        <w:rPr>
          <w:rFonts w:cstheme="minorHAnsi"/>
          <w:lang w:val="de-DE"/>
        </w:rPr>
        <w:t>Die Brass Wiesn wirft ihren Festivalschatten voraus. Üb</w:t>
      </w:r>
      <w:r w:rsidR="0052731F" w:rsidRPr="00D22F13">
        <w:rPr>
          <w:rFonts w:cstheme="minorHAnsi"/>
          <w:lang w:val="de-DE"/>
        </w:rPr>
        <w:t xml:space="preserve">er </w:t>
      </w:r>
      <w:r w:rsidR="002A0E91">
        <w:rPr>
          <w:rFonts w:cstheme="minorHAnsi"/>
          <w:lang w:val="de-DE"/>
        </w:rPr>
        <w:t>7</w:t>
      </w:r>
      <w:r w:rsidR="0052731F" w:rsidRPr="00D22F13">
        <w:rPr>
          <w:rFonts w:cstheme="minorHAnsi"/>
          <w:lang w:val="de-DE"/>
        </w:rPr>
        <w:t xml:space="preserve">0 Bands </w:t>
      </w:r>
      <w:r w:rsidR="00B16BC7" w:rsidRPr="00D22F13">
        <w:rPr>
          <w:rFonts w:cstheme="minorHAnsi"/>
          <w:lang w:val="de-DE"/>
        </w:rPr>
        <w:t>bespielen</w:t>
      </w:r>
      <w:r w:rsidRPr="00D22F13">
        <w:rPr>
          <w:rFonts w:cstheme="minorHAnsi"/>
          <w:lang w:val="de-DE"/>
        </w:rPr>
        <w:t xml:space="preserve"> vom 30. Juli bis 2. August</w:t>
      </w:r>
      <w:r w:rsidR="00B16BC7" w:rsidRPr="00D22F13">
        <w:rPr>
          <w:rFonts w:cstheme="minorHAnsi"/>
          <w:lang w:val="de-DE"/>
        </w:rPr>
        <w:t xml:space="preserve"> insgesamt </w:t>
      </w:r>
      <w:r w:rsidR="0052731F" w:rsidRPr="00D22F13">
        <w:rPr>
          <w:rFonts w:cstheme="minorHAnsi"/>
          <w:lang w:val="de-DE"/>
        </w:rPr>
        <w:t>fünf Bühnen</w:t>
      </w:r>
      <w:r w:rsidR="008B2255">
        <w:rPr>
          <w:rFonts w:cstheme="minorHAnsi"/>
          <w:lang w:val="de-DE"/>
        </w:rPr>
        <w:t xml:space="preserve"> vor der idyllischen Open-Air-Kulisse am Echinger See! </w:t>
      </w:r>
      <w:r w:rsidR="00396AE8" w:rsidRPr="00D22F13">
        <w:rPr>
          <w:rFonts w:cstheme="minorHAnsi"/>
          <w:lang w:val="de-DE"/>
        </w:rPr>
        <w:t xml:space="preserve">Mit dabei: Oimara mit Bande, Edmund, Rian, Menzl XXL - Die Wiesnbesetzung, Shantel &amp; Bucovina Club Soundsystem, Global Kryner und viele mehr.  </w:t>
      </w:r>
      <w:r w:rsidR="0052731F" w:rsidRPr="00D22F13">
        <w:rPr>
          <w:rFonts w:cstheme="minorHAnsi"/>
          <w:lang w:val="de-DE"/>
        </w:rPr>
        <w:t xml:space="preserve">Hochkarätige Brass-Bands, traditionelle Blaskapellen, coole Crossover-Acts aus Pop, Indie und Electro samt unverwechselbarem Flair mit griabiger Festivalstimmung: </w:t>
      </w:r>
      <w:r w:rsidR="00396AE8" w:rsidRPr="00D22F13">
        <w:rPr>
          <w:rFonts w:cstheme="minorHAnsi"/>
          <w:lang w:val="de-DE"/>
        </w:rPr>
        <w:t xml:space="preserve">Zeltl‘n, </w:t>
      </w:r>
      <w:r w:rsidR="0052731F" w:rsidRPr="00D22F13">
        <w:rPr>
          <w:rFonts w:cstheme="minorHAnsi"/>
          <w:lang w:val="de-DE"/>
        </w:rPr>
        <w:t>Biergarten, Tanzboden, Dirndl und Lederhos’n, Party, bayerische Lebensfreude</w:t>
      </w:r>
      <w:r w:rsidR="00396AE8" w:rsidRPr="00D22F13">
        <w:rPr>
          <w:rFonts w:cstheme="minorHAnsi"/>
          <w:lang w:val="de-DE"/>
        </w:rPr>
        <w:t xml:space="preserve"> samt Schuahplatteln</w:t>
      </w:r>
      <w:r w:rsidR="0052731F" w:rsidRPr="00D22F13">
        <w:rPr>
          <w:rFonts w:cstheme="minorHAnsi"/>
          <w:lang w:val="de-DE"/>
        </w:rPr>
        <w:t>.</w:t>
      </w:r>
      <w:r w:rsidRPr="00D22F13">
        <w:rPr>
          <w:rFonts w:cstheme="minorHAnsi"/>
          <w:lang w:val="de-DE"/>
        </w:rPr>
        <w:t xml:space="preserve"> </w:t>
      </w:r>
    </w:p>
    <w:p w14:paraId="68415B89" w14:textId="77777777" w:rsidR="00373A50" w:rsidRDefault="00396AE8" w:rsidP="00373A50">
      <w:pPr>
        <w:spacing w:before="120" w:after="0" w:line="300" w:lineRule="exact"/>
        <w:jc w:val="both"/>
        <w:rPr>
          <w:rFonts w:eastAsia="Times New Roman" w:cstheme="minorHAnsi"/>
          <w:color w:val="000000"/>
          <w:lang w:val="de-DE" w:eastAsia="de-DE"/>
        </w:rPr>
      </w:pPr>
      <w:r w:rsidRPr="00D22F13">
        <w:rPr>
          <w:rFonts w:cstheme="minorHAnsi"/>
          <w:lang w:val="de-DE"/>
        </w:rPr>
        <w:t xml:space="preserve">Jeder Festivaltag bietet eine spannende Mischung aus </w:t>
      </w:r>
      <w:r w:rsidR="00373A50">
        <w:rPr>
          <w:rFonts w:cstheme="minorHAnsi"/>
          <w:lang w:val="de-DE"/>
        </w:rPr>
        <w:t>Live-</w:t>
      </w:r>
      <w:r w:rsidRPr="00D22F13">
        <w:rPr>
          <w:rFonts w:cstheme="minorHAnsi"/>
          <w:lang w:val="de-DE"/>
        </w:rPr>
        <w:t>Musik, Tanz und Partystimmung</w:t>
      </w:r>
      <w:r w:rsidR="00373A50">
        <w:rPr>
          <w:rFonts w:cstheme="minorHAnsi"/>
          <w:lang w:val="de-DE"/>
        </w:rPr>
        <w:t>: Angesagte Headliner auf der Hauptbühne,</w:t>
      </w:r>
      <w:r w:rsidRPr="00D22F13">
        <w:rPr>
          <w:rFonts w:cstheme="minorHAnsi"/>
          <w:lang w:val="de-DE"/>
        </w:rPr>
        <w:t xml:space="preserve"> traditionelle</w:t>
      </w:r>
      <w:r w:rsidR="00373A50">
        <w:rPr>
          <w:rFonts w:cstheme="minorHAnsi"/>
          <w:lang w:val="de-DE"/>
        </w:rPr>
        <w:t>r</w:t>
      </w:r>
      <w:r w:rsidRPr="00D22F13">
        <w:rPr>
          <w:rFonts w:cstheme="minorHAnsi"/>
          <w:lang w:val="de-DE"/>
        </w:rPr>
        <w:t xml:space="preserve"> Frühschoppen</w:t>
      </w:r>
      <w:r w:rsidR="00373A50">
        <w:rPr>
          <w:rFonts w:cstheme="minorHAnsi"/>
          <w:lang w:val="de-DE"/>
        </w:rPr>
        <w:t xml:space="preserve">, oder was zum Mitmachen, wie der </w:t>
      </w:r>
      <w:r w:rsidRPr="00D22F13">
        <w:rPr>
          <w:rFonts w:cstheme="minorHAnsi"/>
          <w:lang w:val="de-DE"/>
        </w:rPr>
        <w:t xml:space="preserve">Jodelworkshop mit Vroni Schweikl oder </w:t>
      </w:r>
      <w:r w:rsidR="00373A50">
        <w:rPr>
          <w:rFonts w:cstheme="minorHAnsi"/>
          <w:lang w:val="de-DE"/>
        </w:rPr>
        <w:t>der</w:t>
      </w:r>
      <w:r w:rsidRPr="00D22F13">
        <w:rPr>
          <w:rFonts w:cstheme="minorHAnsi"/>
          <w:lang w:val="de-DE"/>
        </w:rPr>
        <w:t xml:space="preserve"> Dellnhauser Volkstanz. </w:t>
      </w:r>
      <w:r w:rsidR="00373A50">
        <w:rPr>
          <w:rFonts w:eastAsia="Times New Roman" w:cstheme="minorHAnsi"/>
          <w:color w:val="000000"/>
          <w:lang w:val="de-DE" w:eastAsia="de-DE"/>
        </w:rPr>
        <w:t>Das Publikum kann sich einfach treiben lassen, vom Frühschoppen in der urigen Bierzeltbühne zur großen Open-Air-Hauptbühne, dem Herzstück des Festivals, mit Abstechern in die Rüscherl- und Kartoffelalm, den kleineren, geselligeren Bühnen, auf denen man coole Blaskapellen entdecken kann.</w:t>
      </w:r>
    </w:p>
    <w:p w14:paraId="2E61775A" w14:textId="77777777" w:rsidR="009E623D" w:rsidRDefault="0052731F" w:rsidP="00D22F13">
      <w:pPr>
        <w:spacing w:before="120" w:after="0" w:line="300" w:lineRule="exact"/>
        <w:jc w:val="both"/>
        <w:rPr>
          <w:rFonts w:cstheme="minorHAnsi"/>
          <w:lang w:val="de-DE"/>
        </w:rPr>
      </w:pPr>
      <w:r w:rsidRPr="00D22F13">
        <w:rPr>
          <w:rFonts w:eastAsia="Times New Roman" w:cstheme="minorHAnsi"/>
          <w:color w:val="000000"/>
          <w:lang w:val="de-DE" w:eastAsia="de-DE"/>
        </w:rPr>
        <w:t xml:space="preserve">Zwischen Strohballen, Gamsbluatalm und Oldtimer Bulldogs gibt es </w:t>
      </w:r>
      <w:r w:rsidR="00373A50">
        <w:rPr>
          <w:rFonts w:eastAsia="Times New Roman" w:cstheme="minorHAnsi"/>
          <w:color w:val="000000"/>
          <w:lang w:val="de-DE" w:eastAsia="de-DE"/>
        </w:rPr>
        <w:t xml:space="preserve">den ganzen Tag </w:t>
      </w:r>
      <w:r w:rsidRPr="00D22F13">
        <w:rPr>
          <w:rFonts w:eastAsia="Times New Roman" w:cstheme="minorHAnsi"/>
          <w:color w:val="000000"/>
          <w:lang w:val="de-DE" w:eastAsia="de-DE"/>
        </w:rPr>
        <w:t>coole Vibes, </w:t>
      </w:r>
      <w:r w:rsidR="00373A50">
        <w:rPr>
          <w:rFonts w:eastAsia="Times New Roman" w:cstheme="minorHAnsi"/>
          <w:color w:val="000000"/>
          <w:lang w:val="de-DE" w:eastAsia="de-DE"/>
        </w:rPr>
        <w:t xml:space="preserve">große </w:t>
      </w:r>
      <w:r w:rsidRPr="00D22F13">
        <w:rPr>
          <w:rFonts w:eastAsia="Times New Roman" w:cstheme="minorHAnsi"/>
          <w:color w:val="000000"/>
          <w:lang w:val="de-DE" w:eastAsia="de-DE"/>
        </w:rPr>
        <w:t xml:space="preserve">Hits, Rap, Zwiefache und bestes bayerisches Bier. Diese einzigartige Mischung hat sich als DAS Blasmusikfestival in Deutschland etabliert. </w:t>
      </w:r>
      <w:r w:rsidRPr="00D22F13">
        <w:rPr>
          <w:rFonts w:cstheme="minorHAnsi"/>
          <w:lang w:val="de-DE"/>
        </w:rPr>
        <w:t>Seit über zehn Jahren begeistert die Brass Wiesn ein großes Publikum mit eine</w:t>
      </w:r>
      <w:r w:rsidR="00396AE8" w:rsidRPr="00D22F13">
        <w:rPr>
          <w:rFonts w:cstheme="minorHAnsi"/>
          <w:lang w:val="de-DE"/>
        </w:rPr>
        <w:t>m</w:t>
      </w:r>
      <w:r w:rsidRPr="00D22F13">
        <w:rPr>
          <w:rFonts w:cstheme="minorHAnsi"/>
          <w:lang w:val="de-DE"/>
        </w:rPr>
        <w:t xml:space="preserve"> familienfreundlichen, generationsübergreifenden </w:t>
      </w:r>
      <w:r w:rsidR="00396AE8" w:rsidRPr="00D22F13">
        <w:rPr>
          <w:rFonts w:cstheme="minorHAnsi"/>
          <w:lang w:val="de-DE"/>
        </w:rPr>
        <w:t>Programm</w:t>
      </w:r>
      <w:r w:rsidRPr="00D22F13">
        <w:rPr>
          <w:rFonts w:cstheme="minorHAnsi"/>
          <w:lang w:val="de-DE"/>
        </w:rPr>
        <w:t xml:space="preserve"> aus musikalischer Tradition und Zeitgeist, bayerischer Gemütlichkeit und frischem Schwung. </w:t>
      </w:r>
    </w:p>
    <w:p w14:paraId="6C2C96B4" w14:textId="77777777" w:rsidR="00BB4BE3" w:rsidRDefault="00BB4BE3" w:rsidP="00BB4BE3">
      <w:pPr>
        <w:spacing w:before="120" w:after="0" w:line="300" w:lineRule="exact"/>
        <w:jc w:val="both"/>
        <w:rPr>
          <w:rFonts w:cstheme="minorHAnsi"/>
          <w:b/>
          <w:color w:val="0070C0"/>
          <w:lang w:val="de-DE"/>
        </w:rPr>
      </w:pPr>
    </w:p>
    <w:p w14:paraId="059E5D86" w14:textId="77777777" w:rsidR="00BB4BE3" w:rsidRPr="00BB4BE3" w:rsidRDefault="00BB4BE3" w:rsidP="00D22F13">
      <w:pPr>
        <w:spacing w:before="120" w:after="0" w:line="300" w:lineRule="exact"/>
        <w:jc w:val="both"/>
        <w:rPr>
          <w:rFonts w:cstheme="minorHAnsi"/>
          <w:b/>
          <w:color w:val="00B0F0"/>
          <w:lang w:val="de-DE"/>
        </w:rPr>
      </w:pPr>
      <w:r w:rsidRPr="00BB4BE3">
        <w:rPr>
          <w:rFonts w:cstheme="minorHAnsi"/>
          <w:b/>
          <w:color w:val="00B0F0"/>
          <w:lang w:val="de-DE"/>
        </w:rPr>
        <w:t>Alle Schedules: www.brasswiesn.de/spielplan</w:t>
      </w:r>
      <w:r>
        <w:rPr>
          <w:rFonts w:cstheme="minorHAnsi"/>
          <w:b/>
          <w:color w:val="00B0F0"/>
          <w:lang w:val="de-DE"/>
        </w:rPr>
        <w:t xml:space="preserve">/ </w:t>
      </w:r>
    </w:p>
    <w:p w14:paraId="277680F9" w14:textId="77777777" w:rsidR="009E623D" w:rsidRDefault="008B2255" w:rsidP="009E623D">
      <w:pPr>
        <w:spacing w:before="120" w:after="0" w:line="300" w:lineRule="exact"/>
        <w:jc w:val="both"/>
        <w:rPr>
          <w:rFonts w:cstheme="minorHAnsi"/>
          <w:b/>
          <w:bCs/>
          <w:lang w:val="de-DE"/>
        </w:rPr>
      </w:pPr>
      <w:r w:rsidRPr="008B2255">
        <w:rPr>
          <w:rFonts w:cstheme="minorHAnsi"/>
          <w:b/>
          <w:bCs/>
          <w:lang w:val="de-DE"/>
        </w:rPr>
        <w:t>Hauptbühne (12.000 Personen)</w:t>
      </w:r>
    </w:p>
    <w:p w14:paraId="083E9924" w14:textId="77777777" w:rsidR="004B6861" w:rsidRDefault="008B2255" w:rsidP="004B6861">
      <w:pPr>
        <w:spacing w:after="0" w:line="300" w:lineRule="exact"/>
        <w:jc w:val="both"/>
        <w:rPr>
          <w:rFonts w:cstheme="minorHAnsi"/>
          <w:lang w:val="de-DE"/>
        </w:rPr>
      </w:pPr>
      <w:r w:rsidRPr="008B2255">
        <w:rPr>
          <w:rFonts w:cstheme="minorHAnsi"/>
          <w:lang w:val="de-DE"/>
        </w:rPr>
        <w:t xml:space="preserve">Auf dem Herzstück des Festivals zeigen Headliner und </w:t>
      </w:r>
      <w:r w:rsidR="0058500A">
        <w:rPr>
          <w:rFonts w:cstheme="minorHAnsi"/>
          <w:lang w:val="de-DE"/>
        </w:rPr>
        <w:t xml:space="preserve">die </w:t>
      </w:r>
      <w:r w:rsidRPr="008B2255">
        <w:rPr>
          <w:rFonts w:cstheme="minorHAnsi"/>
          <w:lang w:val="de-DE"/>
        </w:rPr>
        <w:t>große</w:t>
      </w:r>
      <w:r w:rsidR="0058500A">
        <w:rPr>
          <w:rFonts w:cstheme="minorHAnsi"/>
          <w:lang w:val="de-DE"/>
        </w:rPr>
        <w:t>n</w:t>
      </w:r>
      <w:r w:rsidRPr="008B2255">
        <w:rPr>
          <w:rFonts w:cstheme="minorHAnsi"/>
          <w:lang w:val="de-DE"/>
        </w:rPr>
        <w:t xml:space="preserve"> Live-Acts, wie vielfältig und modern Brass-Musik weltweit interpretiert wird</w:t>
      </w:r>
      <w:r w:rsidR="0058500A">
        <w:rPr>
          <w:rFonts w:cstheme="minorHAnsi"/>
          <w:lang w:val="de-DE"/>
        </w:rPr>
        <w:t xml:space="preserve">, </w:t>
      </w:r>
      <w:r w:rsidRPr="008B2255">
        <w:rPr>
          <w:rFonts w:cstheme="minorHAnsi"/>
          <w:lang w:val="de-DE"/>
        </w:rPr>
        <w:t xml:space="preserve">neben Oimara mit Bande, Edmund, Rian, Menzl XXL - Die Wiesnbesetzung auch internationale Acts wie MOS aus Japan. Vor der Bühne wird </w:t>
      </w:r>
      <w:r w:rsidR="0058500A">
        <w:rPr>
          <w:rFonts w:cstheme="minorHAnsi"/>
          <w:lang w:val="de-DE"/>
        </w:rPr>
        <w:t xml:space="preserve">stets </w:t>
      </w:r>
      <w:r w:rsidRPr="008B2255">
        <w:rPr>
          <w:rFonts w:cstheme="minorHAnsi"/>
          <w:lang w:val="de-DE"/>
        </w:rPr>
        <w:t xml:space="preserve">ausgelassen gefeiert und getanzt bis zum letzten </w:t>
      </w:r>
      <w:r w:rsidR="00A061C3">
        <w:rPr>
          <w:rFonts w:cstheme="minorHAnsi"/>
          <w:lang w:val="de-DE"/>
        </w:rPr>
        <w:t>Paukenschlag</w:t>
      </w:r>
      <w:r w:rsidRPr="008B2255">
        <w:rPr>
          <w:rFonts w:cstheme="minorHAnsi"/>
          <w:lang w:val="de-DE"/>
        </w:rPr>
        <w:t>!</w:t>
      </w:r>
      <w:r>
        <w:rPr>
          <w:rFonts w:cstheme="minorHAnsi"/>
          <w:lang w:val="de-DE"/>
        </w:rPr>
        <w:t xml:space="preserve"> </w:t>
      </w:r>
      <w:r w:rsidR="004B6861">
        <w:rPr>
          <w:rFonts w:cstheme="minorHAnsi"/>
          <w:lang w:val="de-DE"/>
        </w:rPr>
        <w:t xml:space="preserve">Am Samstag dürfen hier außerdem die Gewinner des Contests „A Liad für d’Wiesn“ ihr Song präsentieren. </w:t>
      </w:r>
    </w:p>
    <w:p w14:paraId="6485B4E5" w14:textId="77777777" w:rsidR="008B2255" w:rsidRPr="009E623D" w:rsidRDefault="008B2255" w:rsidP="009E623D">
      <w:pPr>
        <w:spacing w:after="0" w:line="300" w:lineRule="exact"/>
        <w:jc w:val="both"/>
        <w:rPr>
          <w:rFonts w:cstheme="minorHAnsi"/>
          <w:b/>
          <w:bCs/>
          <w:lang w:val="de-DE"/>
        </w:rPr>
      </w:pPr>
    </w:p>
    <w:p w14:paraId="7879A595" w14:textId="77777777" w:rsidR="008B2255" w:rsidRPr="008B2255" w:rsidRDefault="008B2255" w:rsidP="008B2255">
      <w:pPr>
        <w:spacing w:before="120" w:after="0" w:line="300" w:lineRule="exact"/>
        <w:jc w:val="both"/>
        <w:rPr>
          <w:rFonts w:cstheme="minorHAnsi"/>
          <w:b/>
          <w:bCs/>
          <w:lang w:val="de-DE"/>
        </w:rPr>
      </w:pPr>
      <w:r w:rsidRPr="008B2255">
        <w:rPr>
          <w:rFonts w:cstheme="minorHAnsi"/>
          <w:b/>
          <w:bCs/>
          <w:lang w:val="de-DE"/>
        </w:rPr>
        <w:t>Bierzeltbühne</w:t>
      </w:r>
      <w:r>
        <w:rPr>
          <w:rFonts w:cstheme="minorHAnsi"/>
          <w:b/>
          <w:bCs/>
          <w:lang w:val="de-DE"/>
        </w:rPr>
        <w:t xml:space="preserve"> </w:t>
      </w:r>
      <w:r w:rsidRPr="008B2255">
        <w:rPr>
          <w:rFonts w:cstheme="minorHAnsi"/>
          <w:b/>
          <w:bCs/>
          <w:lang w:val="de-DE"/>
        </w:rPr>
        <w:t>(4.000 Personen)</w:t>
      </w:r>
    </w:p>
    <w:p w14:paraId="6DD230A6" w14:textId="77777777" w:rsidR="003421A4" w:rsidRDefault="008B2255" w:rsidP="009E623D">
      <w:pPr>
        <w:spacing w:after="0" w:line="300" w:lineRule="exact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Der</w:t>
      </w:r>
      <w:r w:rsidRPr="008B2255">
        <w:rPr>
          <w:rFonts w:cstheme="minorHAnsi"/>
          <w:lang w:val="de-DE"/>
        </w:rPr>
        <w:t xml:space="preserve"> gesellige Mittelpunkt für alle, die Blasmusik</w:t>
      </w:r>
      <w:r>
        <w:rPr>
          <w:rFonts w:cstheme="minorHAnsi"/>
          <w:lang w:val="de-DE"/>
        </w:rPr>
        <w:t xml:space="preserve"> und</w:t>
      </w:r>
      <w:r w:rsidRPr="008B2255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die lebensfrohe</w:t>
      </w:r>
      <w:r w:rsidR="0058500A">
        <w:rPr>
          <w:rFonts w:cstheme="minorHAnsi"/>
          <w:lang w:val="de-DE"/>
        </w:rPr>
        <w:t>,</w:t>
      </w:r>
      <w:r>
        <w:rPr>
          <w:rFonts w:cstheme="minorHAnsi"/>
          <w:lang w:val="de-DE"/>
        </w:rPr>
        <w:t xml:space="preserve"> </w:t>
      </w:r>
      <w:r w:rsidRPr="008B2255">
        <w:rPr>
          <w:rFonts w:cstheme="minorHAnsi"/>
          <w:lang w:val="de-DE"/>
        </w:rPr>
        <w:t xml:space="preserve">bayerische Wirtshauskultur lieben. </w:t>
      </w:r>
      <w:r>
        <w:rPr>
          <w:rFonts w:cstheme="minorHAnsi"/>
          <w:lang w:val="de-DE"/>
        </w:rPr>
        <w:t xml:space="preserve">Hier wird zu </w:t>
      </w:r>
      <w:r w:rsidRPr="008B2255">
        <w:rPr>
          <w:rFonts w:cstheme="minorHAnsi"/>
          <w:lang w:val="de-DE"/>
        </w:rPr>
        <w:t>traditionelle</w:t>
      </w:r>
      <w:r>
        <w:rPr>
          <w:rFonts w:cstheme="minorHAnsi"/>
          <w:lang w:val="de-DE"/>
        </w:rPr>
        <w:t>n</w:t>
      </w:r>
      <w:r w:rsidRPr="008B2255">
        <w:rPr>
          <w:rFonts w:cstheme="minorHAnsi"/>
          <w:lang w:val="de-DE"/>
        </w:rPr>
        <w:t xml:space="preserve"> Klänge</w:t>
      </w:r>
      <w:r>
        <w:rPr>
          <w:rFonts w:cstheme="minorHAnsi"/>
          <w:lang w:val="de-DE"/>
        </w:rPr>
        <w:t>n</w:t>
      </w:r>
      <w:r w:rsidRPr="008B2255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gemütlich geschunkelt und</w:t>
      </w:r>
      <w:r w:rsidRPr="008B2255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zu </w:t>
      </w:r>
      <w:r w:rsidRPr="008B2255">
        <w:rPr>
          <w:rFonts w:cstheme="minorHAnsi"/>
          <w:lang w:val="de-DE"/>
        </w:rPr>
        <w:t>moderne</w:t>
      </w:r>
      <w:r>
        <w:rPr>
          <w:rFonts w:cstheme="minorHAnsi"/>
          <w:lang w:val="de-DE"/>
        </w:rPr>
        <w:t>n</w:t>
      </w:r>
      <w:r w:rsidRPr="008B2255">
        <w:rPr>
          <w:rFonts w:cstheme="minorHAnsi"/>
          <w:lang w:val="de-DE"/>
        </w:rPr>
        <w:t xml:space="preserve"> Brass-Sounds</w:t>
      </w:r>
      <w:r>
        <w:rPr>
          <w:rFonts w:cstheme="minorHAnsi"/>
          <w:lang w:val="de-DE"/>
        </w:rPr>
        <w:t xml:space="preserve"> Party </w:t>
      </w:r>
      <w:r w:rsidR="004058F8">
        <w:rPr>
          <w:rFonts w:cstheme="minorHAnsi"/>
          <w:lang w:val="de-DE"/>
        </w:rPr>
        <w:t>gemacht</w:t>
      </w:r>
      <w:r w:rsidRPr="008B2255">
        <w:rPr>
          <w:rFonts w:cstheme="minorHAnsi"/>
          <w:lang w:val="de-DE"/>
        </w:rPr>
        <w:t xml:space="preserve">. </w:t>
      </w:r>
      <w:r>
        <w:rPr>
          <w:rFonts w:cstheme="minorHAnsi"/>
          <w:lang w:val="de-DE"/>
        </w:rPr>
        <w:t>B</w:t>
      </w:r>
      <w:r w:rsidRPr="008B2255">
        <w:rPr>
          <w:rFonts w:cstheme="minorHAnsi"/>
          <w:lang w:val="de-DE"/>
        </w:rPr>
        <w:t>esondere Highligh</w:t>
      </w:r>
      <w:r>
        <w:rPr>
          <w:rFonts w:cstheme="minorHAnsi"/>
          <w:lang w:val="de-DE"/>
        </w:rPr>
        <w:t>ts: die</w:t>
      </w:r>
      <w:r w:rsidRPr="008B2255">
        <w:rPr>
          <w:rFonts w:cstheme="minorHAnsi"/>
          <w:lang w:val="de-DE"/>
        </w:rPr>
        <w:t xml:space="preserve"> </w:t>
      </w:r>
      <w:r w:rsidRPr="008B2255">
        <w:rPr>
          <w:rFonts w:cstheme="minorHAnsi"/>
          <w:bCs/>
          <w:lang w:val="de-DE"/>
        </w:rPr>
        <w:t>Frühschoppen</w:t>
      </w:r>
      <w:r>
        <w:rPr>
          <w:rFonts w:cstheme="minorHAnsi"/>
          <w:bCs/>
          <w:lang w:val="de-DE"/>
        </w:rPr>
        <w:t>-</w:t>
      </w:r>
      <w:r w:rsidR="004B6861">
        <w:rPr>
          <w:rFonts w:cstheme="minorHAnsi"/>
          <w:bCs/>
          <w:lang w:val="de-DE"/>
        </w:rPr>
        <w:t>Konzerte</w:t>
      </w:r>
      <w:r>
        <w:rPr>
          <w:rFonts w:cstheme="minorHAnsi"/>
          <w:lang w:val="de-DE"/>
        </w:rPr>
        <w:t>, heuer befeuert von den „</w:t>
      </w:r>
      <w:r w:rsidRPr="008B2255">
        <w:rPr>
          <w:rFonts w:cstheme="minorHAnsi"/>
          <w:lang w:val="de-DE"/>
        </w:rPr>
        <w:t>Fexer</w:t>
      </w:r>
      <w:r>
        <w:rPr>
          <w:rFonts w:cstheme="minorHAnsi"/>
          <w:lang w:val="de-DE"/>
        </w:rPr>
        <w:t>n“</w:t>
      </w:r>
      <w:r w:rsidRPr="008B2255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und</w:t>
      </w:r>
      <w:r w:rsidRPr="008B2255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„</w:t>
      </w:r>
      <w:r w:rsidRPr="008B2255">
        <w:rPr>
          <w:rFonts w:cstheme="minorHAnsi"/>
          <w:lang w:val="de-DE"/>
        </w:rPr>
        <w:t>Tom und Basti</w:t>
      </w:r>
      <w:r>
        <w:rPr>
          <w:rFonts w:cstheme="minorHAnsi"/>
          <w:lang w:val="de-DE"/>
        </w:rPr>
        <w:t xml:space="preserve">“, </w:t>
      </w:r>
      <w:r w:rsidR="004B6861">
        <w:rPr>
          <w:rFonts w:cstheme="minorHAnsi"/>
          <w:lang w:val="de-DE"/>
        </w:rPr>
        <w:t xml:space="preserve">oder </w:t>
      </w:r>
      <w:r>
        <w:rPr>
          <w:rFonts w:cstheme="minorHAnsi"/>
          <w:lang w:val="de-DE"/>
        </w:rPr>
        <w:t xml:space="preserve">der Sing-Along-Contest mit </w:t>
      </w:r>
      <w:r w:rsidR="0058500A">
        <w:rPr>
          <w:rFonts w:cstheme="minorHAnsi"/>
          <w:lang w:val="de-DE"/>
        </w:rPr>
        <w:t>„</w:t>
      </w:r>
      <w:r>
        <w:rPr>
          <w:rFonts w:cstheme="minorHAnsi"/>
          <w:lang w:val="de-DE"/>
        </w:rPr>
        <w:t>Gwasch</w:t>
      </w:r>
      <w:r w:rsidR="0058500A">
        <w:rPr>
          <w:rFonts w:cstheme="minorHAnsi"/>
          <w:lang w:val="de-DE"/>
        </w:rPr>
        <w:t>“</w:t>
      </w:r>
      <w:r>
        <w:rPr>
          <w:rFonts w:cstheme="minorHAnsi"/>
          <w:lang w:val="de-DE"/>
        </w:rPr>
        <w:t xml:space="preserve"> am Freitag</w:t>
      </w:r>
      <w:r w:rsidR="004B6861">
        <w:rPr>
          <w:rFonts w:cstheme="minorHAnsi"/>
          <w:lang w:val="de-DE"/>
        </w:rPr>
        <w:t>.</w:t>
      </w:r>
    </w:p>
    <w:p w14:paraId="33A14352" w14:textId="77777777" w:rsidR="003421A4" w:rsidRDefault="003421A4" w:rsidP="009E623D">
      <w:pPr>
        <w:spacing w:after="0" w:line="300" w:lineRule="exact"/>
        <w:jc w:val="both"/>
        <w:rPr>
          <w:rFonts w:cstheme="minorHAnsi"/>
          <w:lang w:val="de-DE"/>
        </w:rPr>
      </w:pPr>
    </w:p>
    <w:p w14:paraId="4CA073BC" w14:textId="77777777" w:rsidR="00D33D7E" w:rsidRDefault="00D33D7E" w:rsidP="000212C3">
      <w:pPr>
        <w:spacing w:before="120" w:after="0" w:line="300" w:lineRule="exact"/>
        <w:jc w:val="both"/>
        <w:rPr>
          <w:rFonts w:cstheme="minorHAnsi"/>
          <w:b/>
          <w:bCs/>
          <w:lang w:val="de-DE"/>
        </w:rPr>
      </w:pPr>
    </w:p>
    <w:p w14:paraId="4284D00F" w14:textId="77777777" w:rsidR="000212C3" w:rsidRPr="000212C3" w:rsidRDefault="000212C3" w:rsidP="000212C3">
      <w:pPr>
        <w:spacing w:before="120" w:after="0" w:line="300" w:lineRule="exact"/>
        <w:jc w:val="both"/>
        <w:rPr>
          <w:rFonts w:cstheme="minorHAnsi"/>
          <w:lang w:val="de-DE"/>
        </w:rPr>
      </w:pPr>
      <w:r w:rsidRPr="008B2255">
        <w:rPr>
          <w:rFonts w:cstheme="minorHAnsi"/>
          <w:b/>
          <w:bCs/>
          <w:lang w:val="de-DE"/>
        </w:rPr>
        <w:t>Asbach Rüscherl Alm (500 Personen)</w:t>
      </w:r>
    </w:p>
    <w:p w14:paraId="7C2EA457" w14:textId="77777777" w:rsidR="00BB4BE3" w:rsidRDefault="000212C3" w:rsidP="009E623D">
      <w:pPr>
        <w:spacing w:after="0" w:line="300" w:lineRule="exact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 Rüscherl Alm lädt </w:t>
      </w:r>
      <w:r w:rsidR="004058F8">
        <w:rPr>
          <w:rFonts w:cstheme="minorHAnsi"/>
          <w:lang w:val="de-DE"/>
        </w:rPr>
        <w:t xml:space="preserve">u.a. bei </w:t>
      </w:r>
      <w:r w:rsidR="004058F8" w:rsidRPr="008B2255">
        <w:rPr>
          <w:rFonts w:cstheme="minorHAnsi"/>
          <w:lang w:val="de-DE"/>
        </w:rPr>
        <w:t>Jodel</w:t>
      </w:r>
      <w:r w:rsidR="004058F8">
        <w:rPr>
          <w:rFonts w:cstheme="minorHAnsi"/>
          <w:lang w:val="de-DE"/>
        </w:rPr>
        <w:t xml:space="preserve">- und </w:t>
      </w:r>
      <w:r w:rsidR="004058F8" w:rsidRPr="008B2255">
        <w:rPr>
          <w:rFonts w:cstheme="minorHAnsi"/>
          <w:lang w:val="de-DE"/>
        </w:rPr>
        <w:t>Volkstanzkurse</w:t>
      </w:r>
      <w:r w:rsidR="004058F8">
        <w:rPr>
          <w:rFonts w:cstheme="minorHAnsi"/>
          <w:lang w:val="de-DE"/>
        </w:rPr>
        <w:t xml:space="preserve">n mit extrem </w:t>
      </w:r>
      <w:r w:rsidR="004058F8" w:rsidRPr="008B2255">
        <w:rPr>
          <w:rFonts w:cstheme="minorHAnsi"/>
          <w:lang w:val="de-DE"/>
        </w:rPr>
        <w:t>lässige</w:t>
      </w:r>
      <w:r w:rsidR="004058F8">
        <w:rPr>
          <w:rFonts w:cstheme="minorHAnsi"/>
          <w:lang w:val="de-DE"/>
        </w:rPr>
        <w:t>n</w:t>
      </w:r>
      <w:r w:rsidR="004058F8" w:rsidRPr="008B2255">
        <w:rPr>
          <w:rFonts w:cstheme="minorHAnsi"/>
          <w:lang w:val="de-DE"/>
        </w:rPr>
        <w:t xml:space="preserve"> Volkmusikgruppen</w:t>
      </w:r>
      <w:r w:rsidR="004058F8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ganz besonders zum Mitmachen ein. Das geht schon vormittags los und endet tief in der Nacht</w:t>
      </w:r>
      <w:r w:rsidRPr="008B2255">
        <w:rPr>
          <w:rFonts w:cstheme="minorHAnsi"/>
          <w:lang w:val="de-DE"/>
        </w:rPr>
        <w:t>,</w:t>
      </w:r>
      <w:r>
        <w:rPr>
          <w:rFonts w:cstheme="minorHAnsi"/>
          <w:lang w:val="de-DE"/>
        </w:rPr>
        <w:t xml:space="preserve"> wenn </w:t>
      </w:r>
      <w:r w:rsidRPr="008B2255">
        <w:rPr>
          <w:rFonts w:cstheme="minorHAnsi"/>
          <w:lang w:val="de-DE"/>
        </w:rPr>
        <w:t>DJ</w:t>
      </w:r>
      <w:r w:rsidR="0058500A">
        <w:rPr>
          <w:rFonts w:cstheme="minorHAnsi"/>
          <w:lang w:val="de-DE"/>
        </w:rPr>
        <w:t>s</w:t>
      </w:r>
      <w:r w:rsidRPr="008B2255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mit cooler Mukke rund um Brass die Party ausklingen </w:t>
      </w:r>
      <w:r w:rsidR="0058500A">
        <w:rPr>
          <w:rFonts w:cstheme="minorHAnsi"/>
          <w:lang w:val="de-DE"/>
        </w:rPr>
        <w:t>lassen</w:t>
      </w:r>
      <w:r>
        <w:rPr>
          <w:rFonts w:cstheme="minorHAnsi"/>
          <w:lang w:val="de-DE"/>
        </w:rPr>
        <w:t>.</w:t>
      </w:r>
    </w:p>
    <w:p w14:paraId="24639618" w14:textId="77777777" w:rsidR="008B2255" w:rsidRPr="008B2255" w:rsidRDefault="008B2255" w:rsidP="008B2255">
      <w:pPr>
        <w:spacing w:before="120" w:after="0" w:line="300" w:lineRule="exact"/>
        <w:jc w:val="both"/>
        <w:rPr>
          <w:rFonts w:cstheme="minorHAnsi"/>
          <w:b/>
          <w:bCs/>
          <w:lang w:val="de-DE"/>
        </w:rPr>
      </w:pPr>
      <w:r w:rsidRPr="008B2255">
        <w:rPr>
          <w:rFonts w:cstheme="minorHAnsi"/>
          <w:b/>
          <w:bCs/>
          <w:lang w:val="de-DE"/>
        </w:rPr>
        <w:t>Bayerische Kartoffel Alm (120 Personen)</w:t>
      </w:r>
    </w:p>
    <w:p w14:paraId="1B81CD32" w14:textId="77777777" w:rsidR="008A35C4" w:rsidRDefault="008B2255" w:rsidP="009E623D">
      <w:pPr>
        <w:spacing w:after="0" w:line="300" w:lineRule="exact"/>
        <w:jc w:val="both"/>
        <w:rPr>
          <w:rFonts w:cstheme="minorHAnsi"/>
          <w:lang w:val="de-DE"/>
        </w:rPr>
      </w:pPr>
      <w:r w:rsidRPr="008B2255">
        <w:rPr>
          <w:rFonts w:cstheme="minorHAnsi"/>
          <w:lang w:val="de-DE"/>
        </w:rPr>
        <w:t xml:space="preserve">Gmiatlich </w:t>
      </w:r>
      <w:r>
        <w:rPr>
          <w:rFonts w:cstheme="minorHAnsi"/>
          <w:lang w:val="de-DE"/>
        </w:rPr>
        <w:t>D</w:t>
      </w:r>
      <w:r w:rsidRPr="008B2255">
        <w:rPr>
          <w:rFonts w:cstheme="minorHAnsi"/>
          <w:lang w:val="de-DE"/>
        </w:rPr>
        <w:t xml:space="preserve">anzn </w:t>
      </w:r>
      <w:r>
        <w:rPr>
          <w:rFonts w:cstheme="minorHAnsi"/>
          <w:lang w:val="de-DE"/>
        </w:rPr>
        <w:t>und Musi hörn ist hier angesagt</w:t>
      </w:r>
      <w:r w:rsidRPr="008B2255">
        <w:rPr>
          <w:rFonts w:cstheme="minorHAnsi"/>
          <w:lang w:val="de-DE"/>
        </w:rPr>
        <w:t xml:space="preserve">. Newcomer und Profis der alpenländischen Volksmusik </w:t>
      </w:r>
      <w:r>
        <w:rPr>
          <w:rFonts w:cstheme="minorHAnsi"/>
          <w:lang w:val="de-DE"/>
        </w:rPr>
        <w:t xml:space="preserve">wechseln sich auf den Brettln ab: </w:t>
      </w:r>
      <w:r w:rsidRPr="008B2255">
        <w:rPr>
          <w:rFonts w:cstheme="minorHAnsi"/>
          <w:lang w:val="de-DE"/>
        </w:rPr>
        <w:t>Tanzlmusi</w:t>
      </w:r>
      <w:r>
        <w:rPr>
          <w:rFonts w:cstheme="minorHAnsi"/>
          <w:lang w:val="de-DE"/>
        </w:rPr>
        <w:t xml:space="preserve"> mit </w:t>
      </w:r>
      <w:r w:rsidRPr="008B2255">
        <w:rPr>
          <w:rFonts w:cstheme="minorHAnsi"/>
          <w:lang w:val="de-DE"/>
        </w:rPr>
        <w:t>Ziach, Soat</w:t>
      </w:r>
      <w:r>
        <w:rPr>
          <w:rFonts w:cstheme="minorHAnsi"/>
          <w:lang w:val="de-DE"/>
        </w:rPr>
        <w:t>n</w:t>
      </w:r>
      <w:r w:rsidRPr="008B2255">
        <w:rPr>
          <w:rFonts w:cstheme="minorHAnsi"/>
          <w:lang w:val="de-DE"/>
        </w:rPr>
        <w:t xml:space="preserve"> und Klarinette</w:t>
      </w:r>
      <w:r>
        <w:rPr>
          <w:rFonts w:cstheme="minorHAnsi"/>
          <w:lang w:val="de-DE"/>
        </w:rPr>
        <w:t>n</w:t>
      </w:r>
      <w:r w:rsidRPr="008B2255">
        <w:rPr>
          <w:rFonts w:cstheme="minorHAnsi"/>
          <w:lang w:val="de-DE"/>
        </w:rPr>
        <w:t xml:space="preserve"> </w:t>
      </w:r>
      <w:r w:rsidR="008A35C4">
        <w:rPr>
          <w:rFonts w:cstheme="minorHAnsi"/>
          <w:lang w:val="de-DE"/>
        </w:rPr>
        <w:t xml:space="preserve">oder auch </w:t>
      </w:r>
      <w:r w:rsidRPr="008B2255">
        <w:rPr>
          <w:rFonts w:cstheme="minorHAnsi"/>
          <w:lang w:val="de-DE"/>
        </w:rPr>
        <w:t>Oberkrainer</w:t>
      </w:r>
      <w:r>
        <w:rPr>
          <w:rFonts w:cstheme="minorHAnsi"/>
          <w:lang w:val="de-DE"/>
        </w:rPr>
        <w:t>-Sound</w:t>
      </w:r>
      <w:r w:rsidRPr="008B2255">
        <w:rPr>
          <w:rFonts w:cstheme="minorHAnsi"/>
          <w:lang w:val="de-DE"/>
        </w:rPr>
        <w:t xml:space="preserve">. </w:t>
      </w:r>
      <w:r>
        <w:rPr>
          <w:rFonts w:cstheme="minorHAnsi"/>
          <w:lang w:val="de-DE"/>
        </w:rPr>
        <w:t>Mal lauter, mal leiser</w:t>
      </w:r>
      <w:r w:rsidR="008A35C4">
        <w:rPr>
          <w:rFonts w:cstheme="minorHAnsi"/>
          <w:lang w:val="de-DE"/>
        </w:rPr>
        <w:t xml:space="preserve"> – durchaus auch </w:t>
      </w:r>
      <w:r>
        <w:rPr>
          <w:rFonts w:cstheme="minorHAnsi"/>
          <w:lang w:val="de-DE"/>
        </w:rPr>
        <w:t>als kleine Auszeit vom Festivaltrubel.</w:t>
      </w:r>
    </w:p>
    <w:p w14:paraId="5DA9ACA9" w14:textId="77777777" w:rsidR="000212C3" w:rsidRPr="008A35C4" w:rsidRDefault="000212C3" w:rsidP="000212C3">
      <w:pPr>
        <w:spacing w:before="120" w:after="0" w:line="300" w:lineRule="exact"/>
        <w:jc w:val="both"/>
        <w:rPr>
          <w:rFonts w:cstheme="minorHAnsi"/>
          <w:lang w:val="de-DE"/>
        </w:rPr>
      </w:pPr>
      <w:r w:rsidRPr="000212C3">
        <w:rPr>
          <w:rFonts w:cstheme="minorHAnsi"/>
          <w:b/>
          <w:bCs/>
          <w:lang w:val="de-DE"/>
        </w:rPr>
        <w:t>meiVEREINSHÜTTN (Open Air Bühne vor der Hütte)</w:t>
      </w:r>
    </w:p>
    <w:p w14:paraId="5151C3C2" w14:textId="77777777" w:rsidR="000212C3" w:rsidRDefault="00906D6D" w:rsidP="008B2255">
      <w:pPr>
        <w:spacing w:before="120" w:after="0" w:line="300" w:lineRule="exact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Die Kult-Hüttn. V</w:t>
      </w:r>
      <w:r w:rsidRPr="000212C3">
        <w:rPr>
          <w:rFonts w:cstheme="minorHAnsi"/>
          <w:lang w:val="de-DE"/>
        </w:rPr>
        <w:t>or der Bühne</w:t>
      </w:r>
      <w:r>
        <w:rPr>
          <w:rFonts w:cstheme="minorHAnsi"/>
          <w:lang w:val="de-DE"/>
        </w:rPr>
        <w:t xml:space="preserve"> oder</w:t>
      </w:r>
      <w:r w:rsidRPr="000212C3">
        <w:rPr>
          <w:rFonts w:cstheme="minorHAnsi"/>
          <w:lang w:val="de-DE"/>
        </w:rPr>
        <w:t xml:space="preserve"> im</w:t>
      </w:r>
      <w:r>
        <w:rPr>
          <w:rFonts w:cstheme="minorHAnsi"/>
          <w:lang w:val="de-DE"/>
        </w:rPr>
        <w:t xml:space="preserve"> Biergarten</w:t>
      </w:r>
      <w:r w:rsidR="000212C3" w:rsidRPr="000212C3">
        <w:rPr>
          <w:rFonts w:cstheme="minorHAnsi"/>
          <w:lang w:val="de-DE"/>
        </w:rPr>
        <w:t xml:space="preserve"> wird MundArt </w:t>
      </w:r>
      <w:r w:rsidR="000212C3">
        <w:rPr>
          <w:rFonts w:cstheme="minorHAnsi"/>
          <w:lang w:val="de-DE"/>
        </w:rPr>
        <w:t>und</w:t>
      </w:r>
      <w:r w:rsidR="000212C3" w:rsidRPr="000212C3">
        <w:rPr>
          <w:rFonts w:cstheme="minorHAnsi"/>
          <w:lang w:val="de-DE"/>
        </w:rPr>
        <w:t xml:space="preserve"> herzliches Miteinander zelebriert</w:t>
      </w:r>
      <w:r>
        <w:rPr>
          <w:rFonts w:cstheme="minorHAnsi"/>
          <w:lang w:val="de-DE"/>
        </w:rPr>
        <w:t xml:space="preserve"> -</w:t>
      </w:r>
      <w:r w:rsidRPr="00906D6D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g</w:t>
      </w:r>
      <w:r w:rsidRPr="000212C3">
        <w:rPr>
          <w:rFonts w:cstheme="minorHAnsi"/>
          <w:lang w:val="de-DE"/>
        </w:rPr>
        <w:t xml:space="preserve">miatlich </w:t>
      </w:r>
      <w:r>
        <w:rPr>
          <w:rFonts w:cstheme="minorHAnsi"/>
          <w:lang w:val="de-DE"/>
        </w:rPr>
        <w:t>oder</w:t>
      </w:r>
      <w:r w:rsidRPr="000212C3">
        <w:rPr>
          <w:rFonts w:cstheme="minorHAnsi"/>
          <w:lang w:val="de-DE"/>
        </w:rPr>
        <w:t> wuid</w:t>
      </w:r>
      <w:r w:rsidR="000212C3" w:rsidRPr="000212C3">
        <w:rPr>
          <w:rFonts w:cstheme="minorHAnsi"/>
          <w:lang w:val="de-DE"/>
        </w:rPr>
        <w:t>!</w:t>
      </w:r>
      <w:r>
        <w:rPr>
          <w:rFonts w:cstheme="minorHAnsi"/>
          <w:lang w:val="de-DE"/>
        </w:rPr>
        <w:t xml:space="preserve"> </w:t>
      </w:r>
      <w:r w:rsidR="000212C3" w:rsidRPr="000212C3">
        <w:rPr>
          <w:rFonts w:cstheme="minorHAnsi"/>
          <w:lang w:val="de-DE"/>
        </w:rPr>
        <w:t xml:space="preserve">In den Pausen </w:t>
      </w:r>
      <w:r>
        <w:rPr>
          <w:rFonts w:cstheme="minorHAnsi"/>
          <w:lang w:val="de-DE"/>
        </w:rPr>
        <w:t xml:space="preserve">präsentiert </w:t>
      </w:r>
      <w:r w:rsidRPr="000212C3">
        <w:rPr>
          <w:rFonts w:cstheme="minorHAnsi"/>
          <w:lang w:val="de-DE"/>
        </w:rPr>
        <w:t>meiFM</w:t>
      </w:r>
      <w:r w:rsidR="000212C3">
        <w:rPr>
          <w:rFonts w:cstheme="minorHAnsi"/>
          <w:lang w:val="de-DE"/>
        </w:rPr>
        <w:t xml:space="preserve"> </w:t>
      </w:r>
      <w:r w:rsidR="000212C3" w:rsidRPr="000212C3">
        <w:rPr>
          <w:rFonts w:cstheme="minorHAnsi"/>
          <w:lang w:val="de-DE"/>
        </w:rPr>
        <w:t>Musik-Perlen</w:t>
      </w:r>
      <w:r>
        <w:rPr>
          <w:rFonts w:cstheme="minorHAnsi"/>
          <w:lang w:val="de-DE"/>
        </w:rPr>
        <w:t xml:space="preserve">, </w:t>
      </w:r>
      <w:r w:rsidR="000212C3" w:rsidRPr="000212C3">
        <w:rPr>
          <w:rFonts w:cstheme="minorHAnsi"/>
          <w:lang w:val="de-DE"/>
        </w:rPr>
        <w:t>spannende </w:t>
      </w:r>
      <w:r>
        <w:rPr>
          <w:rFonts w:cstheme="minorHAnsi"/>
          <w:lang w:val="de-DE"/>
        </w:rPr>
        <w:t>Künstler-</w:t>
      </w:r>
      <w:r w:rsidR="000212C3" w:rsidRPr="000212C3">
        <w:rPr>
          <w:rFonts w:cstheme="minorHAnsi"/>
          <w:lang w:val="de-DE"/>
        </w:rPr>
        <w:t>Interviews</w:t>
      </w:r>
      <w:r>
        <w:rPr>
          <w:rFonts w:cstheme="minorHAnsi"/>
          <w:lang w:val="de-DE"/>
        </w:rPr>
        <w:t xml:space="preserve"> </w:t>
      </w:r>
      <w:r w:rsidR="00902129">
        <w:rPr>
          <w:rFonts w:cstheme="minorHAnsi"/>
          <w:lang w:val="de-DE"/>
        </w:rPr>
        <w:t xml:space="preserve">und </w:t>
      </w:r>
      <w:r>
        <w:rPr>
          <w:rFonts w:cstheme="minorHAnsi"/>
          <w:lang w:val="de-DE"/>
        </w:rPr>
        <w:t>informiert gern</w:t>
      </w:r>
      <w:r w:rsidR="00902129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übers</w:t>
      </w:r>
      <w:r w:rsidR="000212C3" w:rsidRPr="000212C3">
        <w:rPr>
          <w:rFonts w:cstheme="minorHAnsi"/>
          <w:lang w:val="de-DE"/>
        </w:rPr>
        <w:t xml:space="preserve"> Netzwerk</w:t>
      </w:r>
      <w:r w:rsidR="000212C3">
        <w:rPr>
          <w:rFonts w:cstheme="minorHAnsi"/>
          <w:lang w:val="de-DE"/>
        </w:rPr>
        <w:t xml:space="preserve"> </w:t>
      </w:r>
      <w:r w:rsidR="000212C3" w:rsidRPr="000212C3">
        <w:rPr>
          <w:rFonts w:cstheme="minorHAnsi"/>
          <w:lang w:val="de-DE"/>
        </w:rPr>
        <w:t>für MundArt und Kultur</w:t>
      </w:r>
      <w:r>
        <w:rPr>
          <w:rFonts w:cstheme="minorHAnsi"/>
          <w:lang w:val="de-DE"/>
        </w:rPr>
        <w:t>.</w:t>
      </w:r>
      <w:r w:rsidR="00F74CCB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 xml:space="preserve">Heuer gibt es </w:t>
      </w:r>
      <w:r w:rsidR="00F74CCB">
        <w:rPr>
          <w:rFonts w:cstheme="minorHAnsi"/>
          <w:lang w:val="de-DE"/>
        </w:rPr>
        <w:t xml:space="preserve">außerdem </w:t>
      </w:r>
      <w:r w:rsidR="000212C3">
        <w:rPr>
          <w:rFonts w:cstheme="minorHAnsi"/>
          <w:lang w:val="de-DE"/>
        </w:rPr>
        <w:t>ein Jubiläum</w:t>
      </w:r>
      <w:r w:rsidR="00902129">
        <w:rPr>
          <w:rFonts w:cstheme="minorHAnsi"/>
          <w:lang w:val="de-DE"/>
        </w:rPr>
        <w:t xml:space="preserve"> zu feiern</w:t>
      </w:r>
      <w:r w:rsidR="000212C3">
        <w:rPr>
          <w:rFonts w:cstheme="minorHAnsi"/>
          <w:lang w:val="de-DE"/>
        </w:rPr>
        <w:t>: Fünf</w:t>
      </w:r>
      <w:r w:rsidR="000212C3" w:rsidRPr="000212C3">
        <w:rPr>
          <w:rFonts w:cstheme="minorHAnsi"/>
          <w:lang w:val="de-DE"/>
        </w:rPr>
        <w:t xml:space="preserve"> Jahre meiVEREINSHÜTTN auf der BrassWiesn!</w:t>
      </w:r>
    </w:p>
    <w:p w14:paraId="48CFC6B0" w14:textId="77777777" w:rsidR="00000000" w:rsidRPr="00D22F13" w:rsidRDefault="00000000" w:rsidP="00D22F13">
      <w:pPr>
        <w:spacing w:before="120" w:after="0" w:line="300" w:lineRule="exact"/>
      </w:pPr>
    </w:p>
    <w:p w14:paraId="66062647" w14:textId="77777777" w:rsidR="00EB3895" w:rsidRPr="00EB3895" w:rsidRDefault="00EB3895" w:rsidP="00D22F13">
      <w:pPr>
        <w:spacing w:after="0"/>
        <w:rPr>
          <w:b/>
        </w:rPr>
      </w:pPr>
      <w:r>
        <w:rPr>
          <w:b/>
        </w:rPr>
        <w:t>Mehr</w:t>
      </w:r>
      <w:r w:rsidRPr="00EB3895">
        <w:rPr>
          <w:b/>
        </w:rPr>
        <w:t xml:space="preserve"> Line-Up:</w:t>
      </w:r>
    </w:p>
    <w:p w14:paraId="14F7518E" w14:textId="77777777" w:rsidR="00EB3895" w:rsidRDefault="00EB3895" w:rsidP="00D22F13">
      <w:pPr>
        <w:spacing w:after="0" w:line="400" w:lineRule="exact"/>
        <w:jc w:val="both"/>
        <w:rPr>
          <w:rFonts w:asciiTheme="majorHAnsi" w:hAnsiTheme="majorHAnsi" w:cstheme="majorHAnsi"/>
          <w:b/>
          <w:color w:val="0070C0"/>
          <w:sz w:val="20"/>
          <w:szCs w:val="20"/>
          <w:lang w:val="de-DE"/>
        </w:rPr>
      </w:pPr>
      <w:r w:rsidRPr="00EB3895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Oimara mit Bande // Edmund // Rian // Menzl XXL – Die Wiesnbesetzung  </w:t>
      </w:r>
      <w:r w:rsidRPr="00EB3895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br/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Shantel &amp; Bucovina Club Soundsystem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Global Kryner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Tom &amp; Basti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Die Fexer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FAM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D’Hundskrippln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Saustoimusi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Innsbrucker Böhmische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Kapelle So &amp; So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Guten A-Band Big Band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Fenzl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Widersacher aller Liedermacher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Blezchzipfl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</w:t>
      </w:r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Grögötz Weißbir // Gwasch // Frida // Jodeln mit Vroni Schweikl // Rauschberger Musi // Rossbrond Musikanten // Fliesendisch Musi // Unlimited Culture // Kapelle Quetschnblech // Brünndlmusig // Zollhaus Musi // 4a Gsponn // Alpenblick Quintett // Trio Vino // Erotik Echo Ebenau // Volkstanz mit Vroni Schweikl und dem Niederbayerischen Musikantenstammtisch // Heistodl Musig // Böllerschützen D’Gmiatlich // Böllerschützen Neufahrn // Wolfersdorfer Goa</w:t>
      </w:r>
      <w:r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ß</w:t>
      </w:r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lschnalzer</w:t>
      </w:r>
      <w:r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... uvm</w:t>
      </w:r>
      <w:r w:rsidR="00AA037E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   </w:t>
      </w:r>
    </w:p>
    <w:p w14:paraId="6F006D4E" w14:textId="77777777" w:rsidR="00AA037E" w:rsidRDefault="00AA037E" w:rsidP="00EB3895">
      <w:pPr>
        <w:spacing w:before="120" w:after="0" w:line="400" w:lineRule="exact"/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</w:pPr>
    </w:p>
    <w:p w14:paraId="7E6E366E" w14:textId="77777777" w:rsidR="00AA037E" w:rsidRPr="00AB0AA8" w:rsidRDefault="00AA037E" w:rsidP="00AA037E">
      <w:pPr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</w:pPr>
      <w:r w:rsidRPr="00AB0AA8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Tickets &amp; Infos: www.brasswiesn.de</w:t>
      </w:r>
    </w:p>
    <w:p w14:paraId="652B05C8" w14:textId="77777777" w:rsidR="00EB3895" w:rsidRPr="00D22F13" w:rsidRDefault="00AA037E">
      <w:pPr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</w:pP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>Christine Heinrich  //  Text – Konzept – PR  //  www.christineheinrich.de  //  info@christineheinrich.de</w:t>
      </w:r>
    </w:p>
    <w:sectPr w:rsidR="00EB3895" w:rsidRPr="00D22F13" w:rsidSect="00D22F13">
      <w:pgSz w:w="11900" w:h="16840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1F"/>
    <w:rsid w:val="000212C3"/>
    <w:rsid w:val="00026579"/>
    <w:rsid w:val="001625DC"/>
    <w:rsid w:val="002575BC"/>
    <w:rsid w:val="002A0E91"/>
    <w:rsid w:val="002A2685"/>
    <w:rsid w:val="002E0131"/>
    <w:rsid w:val="003421A4"/>
    <w:rsid w:val="00373A50"/>
    <w:rsid w:val="00396AE8"/>
    <w:rsid w:val="004058F8"/>
    <w:rsid w:val="00465095"/>
    <w:rsid w:val="004B6861"/>
    <w:rsid w:val="0052731F"/>
    <w:rsid w:val="00547928"/>
    <w:rsid w:val="0058500A"/>
    <w:rsid w:val="00736A44"/>
    <w:rsid w:val="008150D9"/>
    <w:rsid w:val="008A35C4"/>
    <w:rsid w:val="008B2255"/>
    <w:rsid w:val="00902129"/>
    <w:rsid w:val="00906D6D"/>
    <w:rsid w:val="009649A9"/>
    <w:rsid w:val="009A208B"/>
    <w:rsid w:val="009E35AC"/>
    <w:rsid w:val="009E623D"/>
    <w:rsid w:val="00A061C3"/>
    <w:rsid w:val="00AA037E"/>
    <w:rsid w:val="00AF0AC0"/>
    <w:rsid w:val="00B16BC7"/>
    <w:rsid w:val="00B2256B"/>
    <w:rsid w:val="00BB4BE3"/>
    <w:rsid w:val="00CC1927"/>
    <w:rsid w:val="00CF1A04"/>
    <w:rsid w:val="00D22F13"/>
    <w:rsid w:val="00D33D7E"/>
    <w:rsid w:val="00D64B13"/>
    <w:rsid w:val="00EB3895"/>
    <w:rsid w:val="00F74CCB"/>
    <w:rsid w:val="00F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C6B5"/>
  <w15:chartTrackingRefBased/>
  <w15:docId w15:val="{F79B468F-E72C-3A46-BB55-6C5794C8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31F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Heinrich</dc:creator>
  <cp:keywords/>
  <dc:description/>
  <cp:lastModifiedBy>Christoph Ebert | Sonnenrot GmbH</cp:lastModifiedBy>
  <cp:revision>2</cp:revision>
  <dcterms:created xsi:type="dcterms:W3CDTF">2026-04-22T08:38:00Z</dcterms:created>
  <dcterms:modified xsi:type="dcterms:W3CDTF">2026-04-22T08:38:00Z</dcterms:modified>
</cp:coreProperties>
</file>